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FA" w:rsidRDefault="006A05DA" w:rsidP="006A05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5DA">
        <w:rPr>
          <w:rFonts w:ascii="Times New Roman" w:hAnsi="Times New Roman" w:cs="Times New Roman"/>
          <w:b/>
          <w:sz w:val="24"/>
          <w:szCs w:val="24"/>
        </w:rPr>
        <w:t xml:space="preserve">Сведения о курсовой подготовке </w:t>
      </w:r>
      <w:r w:rsidRPr="006A05DA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педагогических работников МОУ СШ № 5 </w:t>
      </w:r>
      <w:r w:rsidR="00EC684B">
        <w:rPr>
          <w:rFonts w:ascii="Times New Roman" w:hAnsi="Times New Roman" w:cs="Times New Roman"/>
          <w:b/>
          <w:bCs/>
          <w:sz w:val="24"/>
          <w:szCs w:val="24"/>
        </w:rPr>
        <w:t xml:space="preserve">на 1 </w:t>
      </w:r>
      <w:r w:rsidR="0062600F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="00EC684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6A05DA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EC684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A05DA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EC684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A05DA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34"/>
        <w:gridCol w:w="1559"/>
        <w:gridCol w:w="1276"/>
        <w:gridCol w:w="2126"/>
        <w:gridCol w:w="932"/>
        <w:gridCol w:w="627"/>
        <w:gridCol w:w="709"/>
        <w:gridCol w:w="850"/>
        <w:gridCol w:w="7689"/>
      </w:tblGrid>
      <w:tr w:rsidR="00950AD4" w:rsidRPr="00FE18A4" w:rsidTr="00950AD4">
        <w:tc>
          <w:tcPr>
            <w:tcW w:w="534" w:type="dxa"/>
            <w:vMerge w:val="restart"/>
            <w:vAlign w:val="center"/>
          </w:tcPr>
          <w:p w:rsidR="00950AD4" w:rsidRDefault="00950AD4" w:rsidP="00950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950AD4" w:rsidRPr="00FE18A4" w:rsidRDefault="00950AD4" w:rsidP="00950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18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vMerge w:val="restart"/>
            <w:vAlign w:val="center"/>
          </w:tcPr>
          <w:p w:rsidR="00950AD4" w:rsidRPr="00FE18A4" w:rsidRDefault="00950AD4" w:rsidP="00950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Занимаемая должность</w:t>
            </w:r>
          </w:p>
        </w:tc>
        <w:tc>
          <w:tcPr>
            <w:tcW w:w="2126" w:type="dxa"/>
            <w:vMerge w:val="restart"/>
            <w:vAlign w:val="center"/>
          </w:tcPr>
          <w:p w:rsidR="00950AD4" w:rsidRDefault="00950AD4" w:rsidP="00950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</w:t>
            </w:r>
            <w:r w:rsidRPr="00FE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932" w:type="dxa"/>
            <w:vMerge w:val="restart"/>
            <w:vAlign w:val="center"/>
          </w:tcPr>
          <w:p w:rsidR="00950AD4" w:rsidRDefault="00950AD4" w:rsidP="006A05D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FE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атего рия</w:t>
            </w:r>
          </w:p>
        </w:tc>
        <w:tc>
          <w:tcPr>
            <w:tcW w:w="2186" w:type="dxa"/>
            <w:gridSpan w:val="3"/>
          </w:tcPr>
          <w:p w:rsidR="00950AD4" w:rsidRPr="00984BFF" w:rsidRDefault="00950AD4" w:rsidP="00950AD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BFF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7689" w:type="dxa"/>
            <w:vMerge w:val="restart"/>
            <w:vAlign w:val="center"/>
          </w:tcPr>
          <w:p w:rsidR="00950AD4" w:rsidRPr="0062600F" w:rsidRDefault="00950AD4" w:rsidP="006A05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курсовой подготовке или переподготовке </w:t>
            </w:r>
          </w:p>
        </w:tc>
      </w:tr>
      <w:tr w:rsidR="00950AD4" w:rsidRPr="00FE18A4" w:rsidTr="00950AD4">
        <w:tc>
          <w:tcPr>
            <w:tcW w:w="534" w:type="dxa"/>
            <w:vMerge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vAlign w:val="center"/>
          </w:tcPr>
          <w:p w:rsidR="00950AD4" w:rsidRPr="00FE18A4" w:rsidRDefault="00950AD4" w:rsidP="006A05D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950AD4" w:rsidRDefault="00950AD4" w:rsidP="00950A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</w:p>
          <w:p w:rsidR="00950AD4" w:rsidRDefault="00950AD4" w:rsidP="00950A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гоги-чес</w:t>
            </w:r>
          </w:p>
          <w:p w:rsidR="00950AD4" w:rsidRDefault="00950AD4" w:rsidP="00950A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709" w:type="dxa"/>
          </w:tcPr>
          <w:p w:rsidR="00950AD4" w:rsidRDefault="00950AD4" w:rsidP="00950A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долж-</w:t>
            </w:r>
          </w:p>
          <w:p w:rsidR="00950AD4" w:rsidRDefault="00950AD4" w:rsidP="00950A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950AD4" w:rsidRDefault="00950AD4" w:rsidP="00950A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ОУ</w:t>
            </w:r>
          </w:p>
        </w:tc>
        <w:tc>
          <w:tcPr>
            <w:tcW w:w="7689" w:type="dxa"/>
            <w:vMerge/>
            <w:vAlign w:val="center"/>
          </w:tcPr>
          <w:p w:rsidR="00950AD4" w:rsidRPr="0062600F" w:rsidRDefault="00950AD4" w:rsidP="006A05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Адамчук Наталья Анатольевна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>Волгоградский государственный педагогический институт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1986, педагогика и методика начального обучения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1). Сетевое взаимодействие как технология сотрудничества в образовательных учреждениях в условиях ФГОСа общего образования второго поколения, 2012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2). Педагогическая поддержка младших школьников, испытывающих трудности в обучении, в условиях внедрения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НОО, 2013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>3). Развитие системы государственно-общественного (коллегиального) управления в условиях вступления в действие федерального закона об образовании в Российской Федерации», 2013 г.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Баканова</w:t>
            </w:r>
          </w:p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педагогический университет,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1981, учитель русского языка и литературы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1). Сетевое взаимодействие как технология сотрудничества в образовательных учреждениях в условиях ФГОСа общего образования второго поколения, 2012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>2). Реализация федерального государственного образовательного стандарта второго поколения в процессе обучения русскому языку и литературы в основной школе, 2012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3). ГАОУ ДПО "ВГАПО": "Нормативно-правовая база, содержание и технологии воспитательной работы (в соответствии с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образования)", 16.09.-30.04.2014г., 72ч., уд.060000071851, рег.№6617-11.        </w:t>
            </w:r>
          </w:p>
          <w:p w:rsidR="00950AD4" w:rsidRPr="0062600F" w:rsidRDefault="00950AD4" w:rsidP="00FE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4). ГАОУ ДПО "ВГАПО": "Подготовка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экспертов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оценивания знаний на основе тестирования и других современных методов контроля", 31.03.-03.04.2014г., 24ч., уд.060000069680, рег.№5105-13.      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5). ГАОУ ДПО "ВГАПО": "Подготовка специалиста к проведению анализа и оценки результативности профессиональной деятельности в рамках процедуры аттестации", 26-29.08.2015г., 36ч., уд.021104, рег.№10205/16.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6). ГАУ ДПО "ВГАПО":   «Подготовка экспертов в области оценивания знаний на основе тестирования и других современных методов контроля (с правом выполнения функций эксперта государственной итоговой аттестации по образовательным программам основного общего образования по русскому языку и литературе)», 15-18.03.2017г., 24ч., уд.ПК47188, рег.№3321-2  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Беспалая </w:t>
            </w:r>
          </w:p>
          <w:p w:rsidR="00950AD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Лидия </w:t>
            </w:r>
          </w:p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преподаватель-организатор ОБЖ и </w:t>
            </w:r>
            <w:r w:rsidRPr="00FE1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биологии</w:t>
            </w:r>
          </w:p>
        </w:tc>
        <w:tc>
          <w:tcPr>
            <w:tcW w:w="2126" w:type="dxa"/>
            <w:vAlign w:val="center"/>
          </w:tcPr>
          <w:p w:rsidR="00950AD4" w:rsidRDefault="00950AD4" w:rsidP="006A43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lastRenderedPageBreak/>
              <w:t>Киевская сельскохозяйственная академия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1983, ученый агроном по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защита растений</w:t>
            </w:r>
          </w:p>
          <w:p w:rsidR="00950AD4" w:rsidRPr="00FE18A4" w:rsidRDefault="00950AD4" w:rsidP="006A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МФЮА, 2015, учитель дисциплины «Основы безопасности жизнедеятельности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Профессиональная компетентность учителей и преподавателей-организаторов ОБЖ в условиях реализации ФГОС второго поколения. Базовый уровень», 2013                                                                                  2). ГБОУ ДПО "ВГАПКиПРО": " Теоретико-практическая подготовка педагогов дополнительного образования детей к профессиональной деятельности (в контексте 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государственной программы развития образования на период 2013-2020 гг.)", 23.09.- 30.11.2013г., 108ч., уд.0600000321155, рег.№10402-11.         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3). ГАОУ ДПО "ВГАПО": "Нормативно-правовая база, содержание и технологии воспитательной работы (в соответствии с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образования)", 16.09.-30.04.2014г., 72ч., уд.060000071853, рег.№6619-11.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4). Диплом о профессиональной переподготовке, 2015г.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5). ГАОУ ДПО "ВГАПО": «Мониторинговые исследования условий, обеспечивающих индивидуализацию образования (подготовка региональных экспертов к оценке качества образования)» 30.09.-22.10.2016., 36ч., уд.040611, рег.№ 11742-11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Бобырина </w:t>
            </w:r>
          </w:p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Нина Михайловна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</w:t>
            </w:r>
          </w:p>
        </w:tc>
        <w:tc>
          <w:tcPr>
            <w:tcW w:w="2126" w:type="dxa"/>
          </w:tcPr>
          <w:p w:rsidR="00950AD4" w:rsidRPr="0081535A" w:rsidRDefault="00950AD4" w:rsidP="006A43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>Волгоградский государственный педагогический институт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1975, преподаватель трудового обучения и физики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FE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ГАОУ ДПО "ВГАПО": "Технологии достижения метапредметных образовательных результатов учащихся в условиях реализации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образования", 25.02.-01.03.2014г., 36ч., уд.060000066726, рег.№2264-10. 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2). ГБОУ ДПО "ВГАПКиПРО": "Инновационная компетентность учителя технологии, обеспечивающего реализацию ФГОС общего образования: консультационная деятельность", 30.09-21.12.2013г., 108ч., уд.0600000320402, рег.№12283-10.   </w:t>
            </w:r>
          </w:p>
          <w:p w:rsidR="00950AD4" w:rsidRPr="0062600F" w:rsidRDefault="00950AD4" w:rsidP="00690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3). ГАОУ ДПО "ВГАПО": «Проведение анализа и оценки результативности профессиональной деятельности педагогических работников в рамках аттестации» 3-5.10.2016г., 16 ч., уд. №038599, рег.№ 9604/16</w:t>
            </w:r>
          </w:p>
          <w:p w:rsidR="00950AD4" w:rsidRPr="0062600F" w:rsidRDefault="00950AD4" w:rsidP="0062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4). ГБУ ДПО Воронежской области «Институт развития образования»: «Разработка и реализация программы формирования универсальных учебных действий», 6-10.09.2016г., 31ч., уд.25536, рег.№06-25-1532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Бойкова Екатерина Олеговна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социально-педагогический университет,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2015,учитель русского языка, литературы и английского языка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 1). ГАОУ ДПО "ВГАПО": «Профессионализм деятельности по обучению русскому языку и литературе на основе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ООО», 05.-17.09.2016г., 72ч., уд.№ 037670, рег.№ 8732-2.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Бурдакова Ирина  Викторовна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       начальных     классов</w:t>
            </w:r>
          </w:p>
        </w:tc>
        <w:tc>
          <w:tcPr>
            <w:tcW w:w="2126" w:type="dxa"/>
          </w:tcPr>
          <w:p w:rsidR="00950AD4" w:rsidRPr="0081535A" w:rsidRDefault="00950AD4" w:rsidP="006A43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>Балашовский педагогический институт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1998, педагог дошкольного образования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ГБОУ ДПО "ВГАПКиПРО":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уд.060000017964, рег.№10217-17.                                                                     2). ГАОУ ДПО "ВГАПО": "Нормативно-правовая база, содержание и технологии воспитательной работы (в соответствии с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образования)", 16.09.-30.04.2014г., 72ч., уд.060000071852, рег.№6618-11. 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3). Инновационный учебно-методический комплект (УМК) «Планета» как средство обеспечения качества образования младших школьников в соответствии с требованиями ФГОС НОО, 2015 г.                               4). Методика преподавания комплексного учебного курса «Основы религиозных культур и светской этики» в ОУ,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:rsidR="00950AD4" w:rsidRPr="0062600F" w:rsidRDefault="00950AD4" w:rsidP="0002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5). 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ГАОУ ДПО "ВГАПО": «Подготовка специалиста к проведению анализа и оценки результативности профессиональной деятельности в рамках процедуры аттестации», 26-29.08.2015г., 36ч., уд.№ 021261, рег.№10209/16</w:t>
            </w:r>
          </w:p>
          <w:p w:rsidR="00950AD4" w:rsidRPr="0062600F" w:rsidRDefault="00950AD4" w:rsidP="0002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6). ГАУ ДПО "ВГАПО": «Инновационная компетентность учителя начальных классов в условиях реализации ФГОС НОО», 06.02.-15.04.2017г., 72ч., уд.ПК046860, рег.№1025-8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Любовь Владимировна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950AD4" w:rsidRPr="0081535A" w:rsidRDefault="00950AD4" w:rsidP="006A43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 xml:space="preserve">Волгоградское педагогическое училище №2,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1987, учитель начальных классов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ГБОУ ДПО "ВГАПКиПРО":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уд.060000017965, рег.№10216-17.                                                                     2). ГАОУ ДПО "ВГАПО": "Предметно-образовательная компетентность в условиях введения и реализации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начального общего образования", 17.02.-19.04.2014г., 72ч., уд.060000070152, рег.№2230-8.        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3). ГАОУ ДПО "ВГАПО": "Художественная обработка бумаги: новые и традиционные техники", 24.-29.03.2014г., 36ч., уд.060000067008, рег.№4857-6.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4). ГАУ ДПО "ВГАПО": «Технологии создания интерактивных мультимедийных средств обучения и методика их применения в учебнос процессе в условиях реализации ФГОС», 27.03.-01.04.2017г., 36ч., уд.ПК48147,рег.№4447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Внучкова Кристина Сергеевна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вожатая</w:t>
            </w:r>
          </w:p>
        </w:tc>
        <w:tc>
          <w:tcPr>
            <w:tcW w:w="2126" w:type="dxa"/>
          </w:tcPr>
          <w:p w:rsidR="00950AD4" w:rsidRPr="0081535A" w:rsidRDefault="00950AD4" w:rsidP="006A43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социально-педагогический университет,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2012, учитель русского языка и литературы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ГАОУ ДПО "ВГАПО": "Нормативно-правовая база, содержание и технологии воспитательной работы (в соответствии с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образования)", 16.09.-30.04.2014г., 72ч., уд.060000071854, рег.№6620-11.   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2). ГБОУ ДПО ВО ИМПСР 03.07.2013.-13.05.2014г. сертификаты 7 семинаров.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3). Тамбовское областное ГОАУ ДПО «Институт повышения квалификации работников образования»: «Технологии оценочной деятельности учителя в условиях ФГОС», 08-16.09.2016г., 18ч., уд. Рег.№016037, г.Тамбов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Герасименко Ольга Николаевна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950AD4" w:rsidRPr="00D35FC7" w:rsidRDefault="00950AD4" w:rsidP="006A43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35FC7">
              <w:rPr>
                <w:rFonts w:ascii="Times New Roman" w:hAnsi="Times New Roman"/>
              </w:rPr>
              <w:t>Волгоградский государственный педагогический институт</w:t>
            </w:r>
            <w:r w:rsidRPr="00D35FC7">
              <w:rPr>
                <w:rFonts w:ascii="Times New Roman" w:hAnsi="Times New Roman" w:cs="Times New Roman"/>
                <w:sz w:val="20"/>
                <w:szCs w:val="20"/>
              </w:rPr>
              <w:t>, 1980, учитель математики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1). ГАОУ ДПО "ВГАПО":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уд.060000017963, рег.№10217-17.                                                                               2). ГАОУ ДПО "ВГАПО": "Предметно-образовательная компетентность в условиях введения и реализации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начального общего образования", 17.02.-19.04.2014г., 72ч., уд.060000070151, рег.№2231-8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Глиневская Татьяна Вячеславовна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соц. педагог    учитель нач.кл.</w:t>
            </w:r>
          </w:p>
        </w:tc>
        <w:tc>
          <w:tcPr>
            <w:tcW w:w="2126" w:type="dxa"/>
            <w:vAlign w:val="center"/>
          </w:tcPr>
          <w:p w:rsidR="00950AD4" w:rsidRDefault="00950AD4" w:rsidP="006A43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423A">
              <w:rPr>
                <w:rFonts w:ascii="Times New Roman" w:hAnsi="Times New Roman"/>
              </w:rPr>
              <w:t>Тамбовский государственный педагогический университет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997, учитель начальных классов, школьный психолог</w:t>
            </w:r>
          </w:p>
          <w:p w:rsidR="00950AD4" w:rsidRPr="00FE18A4" w:rsidRDefault="00950AD4" w:rsidP="006A4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МФЮА, 2015 г., педагогика (социальный педагог)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    СЗД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ГБОУ ДПО "ВГАПКиПРО":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уд.060000017962, рег.№10218-17.                                                                           2). Психолого-методические основы реализации педагогических технологий в начальной школе в условиях реализации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НОО, 2015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>3). Психологические особенности формирования толерантности и позитивных образцов поликультурного общения в подростковой и молодежной среде, 2015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>4). Организация работы по профилактике суицидального поведения среди учащихся общеобразовательных учреждений», 2015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5).Диплом о профессиональной переподготовке, 2015 г.                                                                        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6). Организация внеурочной деятельности обучающихся в контексте ФГОС ООО, 2016 г. 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Гордиенко Нина Васильевна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</w:t>
            </w:r>
          </w:p>
        </w:tc>
        <w:tc>
          <w:tcPr>
            <w:tcW w:w="2126" w:type="dxa"/>
            <w:vAlign w:val="center"/>
          </w:tcPr>
          <w:p w:rsidR="00950AD4" w:rsidRPr="00D1423A" w:rsidRDefault="00950AD4" w:rsidP="006A4338">
            <w:pPr>
              <w:rPr>
                <w:rFonts w:ascii="Times New Roman" w:hAnsi="Times New Roman"/>
              </w:rPr>
            </w:pPr>
            <w:r w:rsidRPr="00D1423A">
              <w:rPr>
                <w:rFonts w:ascii="Times New Roman" w:hAnsi="Times New Roman"/>
              </w:rPr>
              <w:t>Волгоградский Государственный педагогический институт,</w:t>
            </w:r>
          </w:p>
          <w:p w:rsidR="00950AD4" w:rsidRPr="00FE18A4" w:rsidRDefault="00950AD4" w:rsidP="006A4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1982, учитель русского языка и литературы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ГБОУ ДПО "ВГАПКиПРО": "Инновационная компетентность учителя русского языка и литературы, обеспечивающего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общего образования: консультационная деятельность педагога", 14.10.- 14.12.2013г., 72ч., уд.06000003221756, рег.№12114-2.                                                                             2). ГАОУ ДПО "ВГАПО": "Подготовка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экспертов в области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знаний на основе тестирования и других современных методов контроля" (с правом выполнения функций эксперта государственной итоговой аттестации по русскому языку)  10.04.-12.04.2014г., 24ч., уд.060000069531, рег.№5877-2.                          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3). ООО "Издательство "ЭКЗАМЕН": семинар-лекция Г.Т.Егораевой (Москва) "Технология работы с текстом при подготовке к ГИА и ЕГЭ как способ достижения тпредметных и метапредметных результатов", 25.10.2013г., сертификат.                                                                                                                          4).  ГБОУ ДПО "ВГАПКиПРО": "Электронные образовательные ресурсы в региональной модели системы управления качеством образования на основе ИКТ", 19.-23.08.2013г., 36ч., зачетная книжка, рег.№14346.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5). Обучение детей с ограниченными возможностями с использованием Интернет-технологий, 2011г.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6). МУ ДПО «ЦРО»: городской семинар «Интегративный подход к образованию и воспитанию учащихся в условиях реализации ФГОС», 4ч., 15.12.2016г., сертификат.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7). ГБОУ ДПО ВГАПКиПРО: "Управление введением ФГОС ООО в пилотном режиме", 72ч., 04.-16.06.2012г., уд.рег.№5591-1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8). Изд.комплекс «Наука», изд-во «Академкнига/Учебник»: сертификат участника информационно-методического семинара «Какой должна быть программа учебного предмета, курса: анализ федеральных нормативно-правовых требований», 24.01.2017г.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Давтян Элеонора Давидовна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социально-педагогический университет,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2013, психолог, преподаватель психологии по специальности «Психология»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1). МКУ ВМЦ: городской психолого-педагогический совет "Использование методов телесно-ориентированной терапии в практической работе педагога-психолога образовательного учреждения", приказ №56 от 16.04.2014г., сертификат.                                                                                                                                           2). ГАУ ДПО "ВГАПО": "Организация инклюзивного образования детей-инвалидов, детей с ограниченными возможностями здоровья в общеобразовательных организациях", 15.02.-20.02.2016г., 36ч., документ о квалификации ПК 029673, уд.рег.№1322-11.                                                                                            3). Организация работы по профилактике суицидального поведения среди учащихся общеобразовательных учреждений», 2015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>4). Организация инклюзивного образования детей-инвалидов, детей с ограниченными возможностями здоровья в общеобразовательных организациях, 2016 г.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5). ГАОУ ДПО «Институт развития образования Республики Татарстан»: «Проектирование инклюзивного образовательного пространства: организация урочной и внеурочной деятельности для детей с ОВЗ», 36ч. в заочной форме с использованием ДОТ, 15-22.08.2016г., уд.180001078711, рег.№4491, г. Казань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Докучаева </w:t>
            </w:r>
            <w:r w:rsidRPr="00FE1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Юлия Сергеевна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учитель </w:t>
            </w: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2126" w:type="dxa"/>
          </w:tcPr>
          <w:p w:rsidR="00950AD4" w:rsidRPr="0081535A" w:rsidRDefault="00950AD4" w:rsidP="006A43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социально-педагогический колледж,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2015, преподавание в начальных классах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Адаптационная образовательная программа для детей с ограниченными 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 в образовательной организации: модели и успешная реализация», 2015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2). АУ ДПО Ханты-Мансийского автономного округа Югры «Институт развития образования»: «Игровое моделирование как способ создания активной обучающей среды в образовательном процессе в соответствии с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»,19.09.-24.09.2016., 24ч., уд№ 1464/2 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Емельянова Татьяна Николаевна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ИЗО и черчения</w:t>
            </w:r>
          </w:p>
        </w:tc>
        <w:tc>
          <w:tcPr>
            <w:tcW w:w="2126" w:type="dxa"/>
            <w:vAlign w:val="center"/>
          </w:tcPr>
          <w:p w:rsidR="00950AD4" w:rsidRPr="00FE18A4" w:rsidRDefault="00950AD4" w:rsidP="006A4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педагогический университет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1998, учитель трудового обучении общетехнических дисциплин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0F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 1). АУ ДПО Ханты-Мансийского автономного округа Югры «Институт развития образования»: «Метапредметные умения учителя как требование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»,19.09.-24.09.2016., 24ч., уд.№0531/2.</w:t>
            </w:r>
          </w:p>
          <w:p w:rsidR="00950AD4" w:rsidRPr="0062600F" w:rsidRDefault="00950AD4" w:rsidP="000F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2). ГАУ ДПО "ВГАПО": «Обучение школьников изобразительному искусству в основной школе (в контексте требований ФГОС ООО)», 10.10.-19.11.2016., 72ч., уд.№ 11531-6</w:t>
            </w:r>
          </w:p>
          <w:p w:rsidR="00950AD4" w:rsidRPr="0062600F" w:rsidRDefault="00950AD4" w:rsidP="000F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3). ОИГ «Дрофа»: «Современные подходы к организации и проведению урока изобразительного искусства в условиях реализации требований ФГОС», 17.11.2016., 8ч, сертификат.</w:t>
            </w:r>
          </w:p>
          <w:p w:rsidR="00950AD4" w:rsidRPr="0062600F" w:rsidRDefault="00950AD4" w:rsidP="00602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4). Тамбовское областное ГОАУ ДПО «Институт повышения квалификации работников образования»: «Эффективные технологии формирования метапредметных образовательных результатов», 06-21.09.2016г., 18ч., уд.рег.№018304, г. Тамбов</w:t>
            </w:r>
          </w:p>
          <w:p w:rsidR="00950AD4" w:rsidRPr="0062600F" w:rsidRDefault="00950AD4" w:rsidP="0039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5). ГБУ ДПО Воронежской области «Институт развития образования»: «Разработка и реализация программы формирования универсальных учебных действий. Образовательная область «Искусство», 9-15.09.2016г., 31ч., уд.25927, рег.№06-25-1917</w:t>
            </w:r>
          </w:p>
          <w:p w:rsidR="00950AD4" w:rsidRPr="0062600F" w:rsidRDefault="00950AD4" w:rsidP="0059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6). ГАУ ДПО "ВГАПО": «Организация проектной деятельности школьников в предметной области «Искусство» (в контексте ФГОС ОО)», 36ч., 17-22.04.2017г., уд. ПК49698, рег.№5614-6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Ермилова Наталия Григорьевна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2126" w:type="dxa"/>
            <w:vAlign w:val="center"/>
          </w:tcPr>
          <w:p w:rsidR="00950AD4" w:rsidRPr="006A4338" w:rsidRDefault="00950AD4" w:rsidP="006A4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Борисоглебский г</w:t>
            </w:r>
            <w:r w:rsidRPr="00D1423A">
              <w:rPr>
                <w:rFonts w:ascii="Times New Roman" w:hAnsi="Times New Roman"/>
              </w:rPr>
              <w:t>осударственный педагогический институт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1983, учитель математики и физики средней школы</w:t>
            </w:r>
            <w:r w:rsidRPr="006A4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1). ГАОУ ДПО "ВГАПО": "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экспертов по проверке ОГЭ 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по математике", 10-12.05.2016г., 24ч., уд.035707, рег.№7184-18.                                                                                                                 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2). Методика изучения начал математического анализа с применением технологических схем ( в контексте ФГОС ООО и трудовой функции В/04.6), 2015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3). ГАУ ДПО «ВГАПО»: «Методика обучения математическому моделированию при изучении функций и их свойств в контексте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ФГОС 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ОО», 36ч., 2016г., уд.034136, р.№5342-18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4). МУ ДПО ЦРО: Охрана труда квалификация Специалист в области охраны труда, диплом о профессиональной переподготовке 342404828360, рег.№0355, 19.01.2017г. </w:t>
            </w:r>
          </w:p>
        </w:tc>
      </w:tr>
      <w:tr w:rsidR="00950AD4" w:rsidRPr="00FE18A4" w:rsidTr="00950AD4">
        <w:trPr>
          <w:trHeight w:val="1399"/>
        </w:trPr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Заворотняя  Елена Владимировна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>Волгоградский государственный педагогический институт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биологии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A575D9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Использование ЭОР в процессе обучения в начальной школе, 2012 г.                                                      2). Сертификат эксперта по аттестации педагогических работников, 2012 г.                                                   3). Развитие системы государственно-общественного (коллегиального) управления в условиях вступления в действие федерального закона об образовании в Российской Федерации», 2013 г.                                         4). ГАОУ ДПО "ВГАПО": "Методическое сопровождение педагогов и поддержка индивидуальности учащихся в инновационных процессах реализации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НОО", 24.02.-26.04.2014г., 72ч.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Зюбенко </w:t>
            </w:r>
            <w:r w:rsidRPr="00FE1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Виктория Сергеевна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учитель </w:t>
            </w: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социально-педагогический колледж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2015, преподавание в начальных классах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Иванченко Наталия Юрьевна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Волгоградский г</w:t>
            </w:r>
            <w:r w:rsidRPr="00D1423A">
              <w:rPr>
                <w:rFonts w:ascii="Times New Roman" w:hAnsi="Times New Roman"/>
              </w:rPr>
              <w:t xml:space="preserve">осударственный педагогический институт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1994, учитель  географии по специальности «География»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ГБОУ ДПО "ВГАПКиПРО":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уд.060000017979, рег.№10221-17.                                                                     2). ГАОУ ДПО "ВГАПО": "Нормативно-правовая база, содержание и технологии воспитательной работы (в соответствии с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образования)", 16.09.-30.04.2014г., 72ч., уд.060000071858, рег.№6624-11.      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3). Диплом о профессиональной переподготовке, 2013 г.                                                                       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4).   Подготовка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экспертов в области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знаний на основе тестирования и других современных методов контроля (с правом выполнения функций эксперта государственной итоговой аттестации по образовательным программам основного общего образования по биологии), 11.-13.2016 г., уд.033861, рег.№ 5164-13.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5). ГАОУ ДПО "ВГАПО": «Подготовка специалиста к проведению анализа и оценки результативности профессиональной деятельности в рамках процедуры аттестации», 36ч., 26-29.08.2015г. уд.№ 0211265, рег.№ 10216/16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6). ГАОУ ДПО "ВГАПО": «Педагогическое мастерство обучения географии (в контексте ФГОС СОО, ООО)», 108ч., 14.11.-24.12.2016г., уд.044140, рег.№15031-5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Игушкина  Ирина Дмитриевна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социально-педагогический колледж,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2015, преподавание в начальных классах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Кабанова  Лариса Александровна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  <w:vAlign w:val="center"/>
          </w:tcPr>
          <w:p w:rsidR="00950AD4" w:rsidRPr="00D1423A" w:rsidRDefault="00950AD4" w:rsidP="006A4338">
            <w:pPr>
              <w:shd w:val="clear" w:color="auto" w:fill="FFFFFF"/>
              <w:rPr>
                <w:rFonts w:ascii="Times New Roman" w:hAnsi="Times New Roman"/>
              </w:rPr>
            </w:pPr>
            <w:r w:rsidRPr="00D1423A">
              <w:rPr>
                <w:rFonts w:ascii="Times New Roman" w:hAnsi="Times New Roman"/>
              </w:rPr>
              <w:t>Дубовское педагогическое училище, 1986, преподавание в начальных классах, учитель начальных классов,</w:t>
            </w:r>
          </w:p>
          <w:p w:rsidR="00950AD4" w:rsidRPr="00FE18A4" w:rsidRDefault="00950AD4" w:rsidP="006A43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 xml:space="preserve">Волгоградский государственный педагогический университет, 1994, история, учитель истории и </w:t>
            </w:r>
            <w:r w:rsidRPr="00D1423A">
              <w:rPr>
                <w:rFonts w:ascii="Times New Roman" w:hAnsi="Times New Roman"/>
              </w:rPr>
              <w:lastRenderedPageBreak/>
              <w:t>социально-политических дисциплин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Обучение детей с ограниченными возможностями с использованием Интернет –технологий, 2011 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2). Использование ЭОР в процессе обучения в начальной школе, 2012 г.                                                    3). Методическая разработка урока формирования и закрепления орфографических умений, 2012 г.                4). ГБОУ ДПО "ВГАПКиПРО":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уд.060000017978, рег.№10222-17.                                                                     5). Инновационный учебно-методический комплект (УМК) «Планета» как средство обеспечения качества образования младших школьников в соответствии с требованиями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НОО, 2015 г.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6). ГАОУ ДПО "ВГАПО": «Подготовка специалиста к проведению анализа и оценки результативности профессиональной деятельности в рамках процедуры аттестации», 26-29.08.2015г., 36ч., уд.№021266, рег.№10217/16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7). МУ ДПО «Центр развития образования»: «Информационно-коммуникативные технологии. Работа в программе Ехсе</w:t>
            </w:r>
            <w:r w:rsidRPr="006260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», 21-26.11.2016г., 36ч., уд.рег.№1791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8). ФГАОУ ДПО АПК и ППРО: сертификат об участии в апробации инструментария по обследованию педагогов на предмет владения содержанием программ по модулям курса «Основы религиозных культур и светской этики», Москва, 9.09.2016г.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9). ГАОУ ДПО "ВГАПО": «Инновационная компетентность учителя начальных классов в условиях реализации ФГОС НОО», 06.02.- 15.04.2017г., 72ч., уд.ПК046870, рег.№1034-8.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Кадыкова Ольга Ивановна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950AD4" w:rsidRPr="0081535A" w:rsidRDefault="00950AD4" w:rsidP="006A43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педагогический университет,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1995, 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ГБОУ ДПО "ВГАПКиПРО":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уд.060000017977, рег.№10223-17.                                                                     2). ГБОУВО г.Москвы "Московский городской педагогический университет": "Организация инклюзивного образования детей-инвалидов, детей с ОВЗ в общеобразовательных организациях", 17.04.-01.10.2015г., 72ч., уд.рег.№ 20/15193.                                                                                                                                3). Педагогическое мастерство обучения младших школьников, согласно требованиям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НОО (овладение трудовыми функциями А и В), 2014 г.                                                                                                     4). Организация инклюзивного образования детей – инвалидов, детей с ОВЗ в общеобразовательных организациях, 2015 г.</w:t>
            </w:r>
          </w:p>
          <w:p w:rsidR="00950AD4" w:rsidRPr="0062600F" w:rsidRDefault="00950AD4" w:rsidP="00BC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4). ГАУ ДПО "ВГАПО": «Технологии создания интерактивных мультимедийных средств обучения и методика их применения в учебнос процессе в условиях реализации ФГОС», 27.03.-01.04.2017г., 36ч., уд.ПК48154, рег.№4454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Комочкова Наталья Николаевна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 xml:space="preserve">Волгоградский государственный педагогический институт,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1978, учитель общетехнических дисциплин по специальности «Общетехнические дисциплины и труд»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высшая 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6A0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ГБОУ ДПО "ВГАПКиПРО":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уд.060000017974, рег.№10226-17.                                                                     2). ГАОУ ДПО "ВГАПО": "Нормативно-правовая база, содержание и технологии воспитательной работы (в соответствии с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образования)", 16.09.-30.04.2014г., 72ч., уд.060000071860, рег.№6626-11.       </w:t>
            </w:r>
          </w:p>
          <w:p w:rsidR="00950AD4" w:rsidRPr="0062600F" w:rsidRDefault="00950AD4" w:rsidP="006A0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3). ГАОУ ДПО "ВГАПО": "Контроль и оценивание планируемых результатов учащихся начальной школы (в контексте ФГОС НОО)", 10.03.-05.04.2014г., 72ч.                                                                                    4). Педагогическое мастерство обучения младших школьников, согласно требованиям ФГОС НОО (овладение трудовыми функциями А и В), 2014 г.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Красюкова Яна Юрьевна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университет,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2013, лингвист, преподаватель по специальности «Теория и методика преподавания иностранных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1). Инновационные технологии и методика работы с детьми на уроках иностранных языков в начальных классах, 2015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>2). Возможности электронных форм учебников английского языка для реализации требований ФГОС, 2015 г.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3). ГАУ ДПО «ВГАПО»: «Личностно-профессиональная компетентность учителя иностранных языков, реализующего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общего образования», 19.09.-17.12.2016г., 102ч., уд.044182, рег.№15093-15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Кузнецова Зоя Александровна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>Нижнетагильский Государственный педагогический институт, 1976, биология и химия, учитель биологии и химии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, учитель биологии средней школы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950AD4" w:rsidRPr="0081535A" w:rsidRDefault="00950AD4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55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 1). ГБОУ ДПО "ВГАПКиПРО": «Подготовка руководителей общеобразовательных к организации освоения и введения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общего образования (пилотное введение)», 06-17.11.2012г., 72ч., уд. № 9965-1</w:t>
            </w:r>
          </w:p>
          <w:p w:rsidR="00950AD4" w:rsidRPr="0062600F" w:rsidRDefault="00950AD4" w:rsidP="0055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2). ГБОУ ВПО г.Москвы «Московский городской педагогический университет»: «Организация инклюзивного образования детей-инвалидов с ОВЗ в общеобразовательных организациях», 17.09.-17.11.2014г., 72ч., уд. № 20/03721</w:t>
            </w:r>
          </w:p>
          <w:p w:rsidR="00950AD4" w:rsidRPr="0062600F" w:rsidRDefault="00950AD4" w:rsidP="0055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3). МУ ЦРО Волгограда: "Правовые основы и практический опыт обеспечения безбарьерной среды для инвалидов и других малоиобильных групп населения", сертификат участника городского обучающего семинара, пр.№49 от 12.02.2016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Кузнецова Ольга Валерьевна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>Волгоградский государственный педагогический институт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1993, учитель истории и социально политических дисциплин по специальности «История»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0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1).ФГБОУ ВПО "ВГСПУ": региональный научно-методический семинар "Системно-деятельностный подход как средство реализации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по истории и обществознанию", 14.10.2013г., сертификат участника.                   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2). ГАУ ДПО "ВГАПО": "Подготовка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экспертов в области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знаний на основе тестирования и других современных методов контроля (с правом выполнения функций эксперта государственной итоговой аттестации по образовательным программам основного общего образования по истории и обществознанию)", 11.-14.04.2016., 24ч., уд. 033985, рег.№5259-13.                                                                                           3). ГОУ ДПО(ПК): "Содержательные и организационно-технологические аспекты процедур государственной аккредитации образовательных учреждений и контроля качества образования (с правом выполнения функций эксперта по истории)", 12.10.-10.12.2011г., 72ч., уд.рег.№13/281.                                                              4). ГАОУ ДПО "ВГАПО": "Подготовка экспертов в области оценивания знаний на основе тестирования и других современных методов контроля (с правом выполнения функций эксперта государственной итоговой аттестации по обществознанию)", 7-10.04.2014г., 24ч., уд.060000071340, рег.№62-12-5.                               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5). ГАОУ ДПО "ВГАПО": "Педагогическое мастерство обучения истории и обществознанию на основе ФГОС ООО (овладение общепедагогической функцией А)", 6.10.-6.12.2014г., 108ч., уд.0005524, рег.№15076-5.      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6). Педагогическое мастерство обучения истории и обществознанию на основе ФГОС ОО (овладение общепедагогической функцией А), 2014 г.                                                                                                </w:t>
            </w:r>
          </w:p>
          <w:p w:rsidR="00950AD4" w:rsidRPr="0062600F" w:rsidRDefault="00950AD4" w:rsidP="003B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7).   Подготовка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экспертов в области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знаний на основе тестирования и других современных методов контроля (с правом выполнения функций эксперта государственной итоговой аттестации по образовательным программам основного общего образования по истории и обществознанию), 11-14.04. 2016г., 24ч., уд.033985, рег.№ 5259-13</w:t>
            </w:r>
          </w:p>
          <w:p w:rsidR="00950AD4" w:rsidRPr="0062600F" w:rsidRDefault="00950AD4" w:rsidP="008A4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8). ГБПОУ «Волгоградский экономико-технический колледж»: «Методика преподавания модульной дополнительной образовательной программы «Финансовая грамотность для учреждений системы дополнительного школьного образования Волгоградской области», 26.08.2016., 16ч., уд. № 0263.</w:t>
            </w:r>
          </w:p>
          <w:p w:rsidR="00950AD4" w:rsidRPr="0062600F" w:rsidRDefault="00950AD4" w:rsidP="0095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9). Тамбовское областное ГОАУ ДПО «Институт повышения квалификации работников образования»: «Технологии оценочной деятельности учителя в условиях 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ФГОС», 08-16.09.2016г., 18ч., уд. Рег.№016048, г.Тамбов</w:t>
            </w:r>
          </w:p>
          <w:p w:rsidR="00950AD4" w:rsidRPr="0062600F" w:rsidRDefault="00950AD4" w:rsidP="0095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10). ГБУ ДПО Воронежской области «Институт развития образования»: «Разработка и реализация программы формирования универсальных учебных действий. Обществознание», 07-13.09.2016г., 31ч., уд.25738, рег.№06-25-1728, г.Воронеж</w:t>
            </w:r>
          </w:p>
          <w:p w:rsidR="00950AD4" w:rsidRPr="0062600F" w:rsidRDefault="00950AD4" w:rsidP="0095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11). ГАУ ДПО "ВГАПО": «Подготовка экспертов для работы в региональной предметной комиссии при проведении итоговой аттестации по общеобразовательным программам среднего общего образования по обществознанию», 01-04.03.2017г., 24ч., уд. 046517, рег.№2641-5.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Лебедев </w:t>
            </w:r>
          </w:p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Алексей Владимирович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126" w:type="dxa"/>
            <w:vAlign w:val="center"/>
          </w:tcPr>
          <w:p w:rsidR="00950AD4" w:rsidRDefault="00950AD4" w:rsidP="007D34D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технический университет,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2013, инженер по специальности «Технология машиностроения»</w:t>
            </w:r>
          </w:p>
          <w:p w:rsidR="00950AD4" w:rsidRPr="00FE18A4" w:rsidRDefault="00950AD4" w:rsidP="007D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МФЮА ,2015 , педагогика учитель технологии)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ысш</w:t>
            </w: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627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1). Использование ЭОР в процессе обучения в основной школе по информатике,2012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>2). Нормативно-правовые основы специального образования, 2013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>3). Диплом о профессиональной переподготовке, 2015 г.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4). ГАОУ ДПО "ВГАПО": "Подготовка педагогов к участию в профессионально-педагогических конкурсах (В рамках организации регионального конкурса «Учитель года»)», 21.11.2016.-08.02.2017г., 108ч., уд.046837, рег.№1001/11.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Логвинова Екатерина Сергеевна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>Волгоградский Государственный педагогический университет,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2004, учитель физики и информатики по специальности «Физика» с дополнительной специальностью «Информатика»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ысш</w:t>
            </w: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ГАОУ ДПО "ВГАПО": "Профессиональная компетентность учителя информатики в сфере реализации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образования: профессионализм деятельности", 14.11.-21.12.2013г., 108ч., уд.060000069816, рег.№12888-4.                                                                                                                                       2). МКУ ВМЦ: городской обучающий семинар "Использование информационно-коммуникационных технологий в учебном процессе",  6ч., сертификат Приказ МКУ ВМЦ №62 от 13.05.2014г.                                                3). Волгоградский филиал ОАНОВО "Международный славянский институт": "Современные информационные технологии и защита информации",  уд. 342400383159, рег.№2016/0989, "Психолого-педагогическое сопровождение образовательного процесса учителя",  уд. 342400383157, рег.№2016/0987, 12-25.01.2016г., по 72ч.                                                                                                                                                     4). ГАУ ДПО "ВГАПО": "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экспертов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оценивания знаний на основе тестирования и других методов контроля (с правом выполнения функций эксперта государственной итоговой аттестации по образовательным программам основного общего образования по физике)", 28-30.04.2016г., 24ч., уд.035362, рег.№6755-13.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Масленникова Дарья Петровна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социально-педагогический университет,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2013, учитель немецкого и английского языков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627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50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1). ГАОУ ДПО "ВГАПО": "Электронные образовательные ресурсы на уроках и во внеурочной деятельности по иностранному языку: основы создания и методика использования", 07.-12.04.2014г., 36ч., уд.060000071278, рег.№6151-4</w:t>
            </w:r>
          </w:p>
          <w:p w:rsidR="00950AD4" w:rsidRPr="0062600F" w:rsidRDefault="00950AD4" w:rsidP="0095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2). Тамбовское областное ГОАУ ДПО «Институт повышения квалификации работников образования»: «Технологии оценочной деятельности учителя в условиях ФГОС», 08-16.09.2016г., 18ч., уд. Рег.№016056, г.Тамбов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Матасова Галина </w:t>
            </w:r>
            <w:r w:rsidRPr="00FE1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 w:rsidP="00A57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E1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обществознания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lastRenderedPageBreak/>
              <w:t xml:space="preserve">Волгоградский Государственный </w:t>
            </w:r>
            <w:r w:rsidRPr="00D1423A">
              <w:rPr>
                <w:rFonts w:ascii="Times New Roman" w:hAnsi="Times New Roman"/>
              </w:rPr>
              <w:lastRenderedPageBreak/>
              <w:t xml:space="preserve">педагогический </w:t>
            </w:r>
            <w:r>
              <w:rPr>
                <w:rFonts w:ascii="Times New Roman" w:hAnsi="Times New Roman"/>
              </w:rPr>
              <w:t>институт</w:t>
            </w:r>
            <w:r w:rsidRPr="00D1423A">
              <w:rPr>
                <w:rFonts w:ascii="Times New Roman" w:hAnsi="Times New Roman"/>
              </w:rPr>
              <w:t xml:space="preserve">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1978, учитель истории обществоведения средней школы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высшая 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Машенцева Елена Александровна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 xml:space="preserve">Волгоградский Государственный педагогический университет,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2002, учитель математики и информатики по специальности «Математика»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50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1). ГАОУ ДПО "ВГАПО": "Анимация в Macromedia Flash: педагогический потенциал", 25.-30.11.2013г., 36ч., уд.0600000321860, рег.№10893-4.                                                                                                           2). Профессиональная компетентность  учителя информатики в сфере реализации ФГОС общего образования: профессионализм, 2013 г.                                                                                                                       3). Нормативно-правовая база, содержание и технологии воспитательной работы (в соответствии с ФГОС общего образования), 2014 г.                                                                                                                  4). МКУ ВМЦ: городской обучающий семинар "Использование информационно-коммуникационных технологий в учебном процессе",  6ч., сертификат Приказ МКУ ВМЦ №62 от 13.05.2014г.                                           5). ГАУ ДПО "ВГАПО": "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экспертов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оценивания знаний на основе тестирования и других методов контроля (с правом выполнения функций эксперта государственной итоговой аттестации по образовательным программам основного общего образования по информатике и ИКТ)", 25-28.04.2016г., 24ч., уд.035206, рег.№6620-13.                                                                                                                      6). МОУ ДПО "Центр развития образования" г.Волгограда: "Профессиональная ИКТ-компетентность: Система оценки образовательных достижений обучающихся в АСУ "Сетевой город. Образование", 5-15.04.2016г., 36ч., уд.рег.№ 1128.                                                                                                                                      7). ГАУ ДПО "ВГАПО": "Методика обучения учащихся математическому моделированию при изучении функций и их свойств в контексте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ОО", 11-16.04.2016г., 36ч., уд.034145, рег.№5351-18.                                 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8). Развитие системы государственно-общественного (коллегиального) управления в условиях вступления в действие федерального закона об образовании в Российской Федерации», 2013 г.                                         9). Психолого-педагогическое сопровождение образовательного процесса, 2016 г.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Митронов </w:t>
            </w:r>
          </w:p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Иван Александрович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Волгоградский социально-педагогический университет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2012,учитель немецкого и английского языков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627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 10 м</w:t>
            </w:r>
          </w:p>
        </w:tc>
        <w:tc>
          <w:tcPr>
            <w:tcW w:w="709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г. 10м</w:t>
            </w:r>
          </w:p>
        </w:tc>
        <w:tc>
          <w:tcPr>
            <w:tcW w:w="850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г. 10 мю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ГАОУ ДПО "ВГАПО": "Электронные образовательные ресурсы на уроках и во внеурочной деятельности по иностранному языку: основы создания и методика использования", 07.-12.04.2014г., 36ч., уд.060000071279, рег.№6152-4.     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2). Готовность учителя иностранного языка к осуществлению трудовых функций А и В при реализации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ОО, 2014 г.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3). АУ ДПО Ханты-Мансийского автономного округа Югры «Институт развития образования»: «Психолого-педагогические технологии организации инклюзивного образования детей с ограниченными возможностями здоровья», 08.08.-13.08.2016г., 24ч., уд.№ 0142/2</w:t>
            </w:r>
          </w:p>
          <w:p w:rsidR="00950AD4" w:rsidRPr="0062600F" w:rsidRDefault="00950AD4" w:rsidP="00DF3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4). ГАОУ ДПО «Институт развития образования Республики Татарстан»: «Проектирование инклюзивного образовательного пространства: организация урочной и внеурочной деятельности для детей с ОВЗ», 36ч. в заочной форме с использованием ДОТ, 15-22.08.2016г., уд.180001078728, рег.№4508, г. Казань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Науменко </w:t>
            </w:r>
          </w:p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Ольга Викторовна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математики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lastRenderedPageBreak/>
              <w:t xml:space="preserve">Волгоградский </w:t>
            </w:r>
            <w:r w:rsidRPr="00D1423A">
              <w:rPr>
                <w:rFonts w:ascii="Times New Roman" w:hAnsi="Times New Roman"/>
              </w:rPr>
              <w:lastRenderedPageBreak/>
              <w:t>Государственный педагогический институт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1989, учитель математики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Издательский комплекс "Наука", издательство "Академкнига/Учебник": областной 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семинар "Ресурсное обеспечение реализации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НОО, ООО, СОО: проблемы и решения. Возможности издательства "Академкнига/Учебник". 2016г.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3). ГАОУ ДПО "ВГАПО": «Методика обучения учащихся математическому моделированию при изучении функций и их свойств в контексте ФГОС ОО», 11-16.04.2016г., 36ч., уд.№034149, рег.№5355-18.</w:t>
            </w:r>
          </w:p>
          <w:p w:rsidR="00950AD4" w:rsidRPr="0062600F" w:rsidRDefault="00950AD4" w:rsidP="0095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2). Тамбовское областное ГОАУ ДПО «Институт повышения квалификации работников образования»: «Технологии оценочной деятельности учителя в условиях ФГОС», 08-16.09.2016г., 18ч., уд. Рег.№016057, г.Тамбов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</w:t>
            </w:r>
          </w:p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 xml:space="preserve">Волгоградский Государственный педагогический институт,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1982, учитель математики и физики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50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1). ГБОУ ДПО "ВГАПКиПРО":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уд.060000017970, рег.№10230-17.                                                                     2). ГАОУ ДПО "ВГАПО": "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экспертов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оценивания знаний на основе тестирования и других современных методов контроля" (с правом выполнения функций эксперта государственной итоговой аттестации по математике), 17.-19.04.2014г., 24ч., уд.060000072062, рег.№68575-18.      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3). ГБОУ ДПО "ВГАПКиПРО": "Электронные образовательные ресурсы в региональной модели системы управления качеством образования на основе ИКТ", 19.-23.08.2013г., 36ч., зачетная книжка, рег.№14346.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4). Сетевое взаимодействие как технология сотрудничества в образовательных учреждениях в условиях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а общего образования второго поколения, 2012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>5). Методика изучения начал математического анализа с применением технологических схем (в контексте ФГОС ООО и трудовой функции В/04.6), 2015 г.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6). ГАОУ ДПО "ВГАПО": Сертификат: прошла обучение по программе подготовки экспертов оценивания развернутых ответов участников ГИА по образовательным программам среднего общего образования (математика). 8 ч. 2016г.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7). ГАОУ ДПО "ВГАПО": «Аттестационная экспертиза профессиональной деятельности педагогических работников образовательных организаций (сертификация экспертов)» уд.ПК 003224 рег.№1796-16 от 14.02.2015г. 36ч.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8). ГАУ ДПО "ВГАПО": «Подготовка экспертов в области оценивания работ по математике участников ГИА по программам среднего общего образования», 10-15.04.2017г., 36ч., уд.ПК49313 рег.№5374-18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9). ГАУ ДПО "ВГАПО": «Подготовка экспертов в области оценивания знаний на основе тестирования и других современных методов контроля» (с правом выполнения функций эксперта государственной итоговой аттестации по образовательным программам основного общего образования по математике), 22-29.04.2017г., 36ч., уд.ПК50319, рег.№6321-18.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Прокопенко Светлана Георгиевна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педагогический университет,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2002, учитель географии и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биологии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1).ГАОУ ДПО "ВГАПО": "Нормативно-правовая база, содержание и технологии воспитательной работы (в соответствии с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образования)", 16.09.-30.04.2014г., 72ч., уд.060000071866, рег.№6632-11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2). ГАУ ДПО "ВГАПО": «Подготовка экспертов в области оценивания знаний на основе тестирования и других современных методов контроля» (с правом выполнения 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функций эксперта государственной итоговой аттестации по образовательным программам основного общего образования по географии), 06-10.03.2017г., 24ч., уд.ПК046624, рег.№2765-5.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Прокудина Ольга </w:t>
            </w:r>
          </w:p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 xml:space="preserve">Ростовский государственный университет, 1989, </w:t>
            </w:r>
            <w:r>
              <w:rPr>
                <w:rFonts w:ascii="Times New Roman" w:hAnsi="Times New Roman"/>
              </w:rPr>
              <w:t>учитель географии  и биологии</w:t>
            </w:r>
            <w:r w:rsidRPr="00D1423A">
              <w:rPr>
                <w:rFonts w:ascii="Times New Roman" w:hAnsi="Times New Roman"/>
              </w:rPr>
              <w:t>,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627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ГАОУ ДПО "ВГАПО": "Нормативно-правовая база, содержание и технологии воспитательной работы (в соответствии с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образования)", 16.09.-30.04.2014г., 72ч., уд.060000071867, рег.№6633-11.  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2). ГБОУ ДПО "ВГАПКиПРО": "Основы проектирования программ коррекционной работы", 03.-08.02.2014г., 36ч., уд.0600000323137, рег.№15458-7.     3). Компетентность коррекционного педагога в условиях реализации ФГОС. Профессионализм деятельности, 2013 г.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Рогожина Марина Владимировна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Дубовский педагогический колледж,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2015, преподавание в начальных классах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Рубчиков Алексей Сергеевич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академия физический культуры,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2013, степень бакалавра физической культуры по направлению «Физическая культура»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627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50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602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 Тамбовское областное ГОАУ ДПО «Институт повышения квалификации работников образования»: «Эффективные технологии формирования метапредметных образовательных результатов», 06-21.09.2016г., 18ч., уд.рег.№018345, г. Тамбов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Сабо </w:t>
            </w:r>
          </w:p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Татьяна Анатольевна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музыки, концер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мейстер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>Куйбышевский музыкально-педагогический институт,</w:t>
            </w:r>
            <w:r>
              <w:rPr>
                <w:rFonts w:ascii="Times New Roman" w:hAnsi="Times New Roman"/>
              </w:rPr>
              <w:t xml:space="preserve">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1991, учитель музыки по специальности «Музыка»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первая, высшая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ГАОУ ДПО "ВГАПО": "Нормативно-правовая база, содержание и технологии воспитательной работы (в соответствии с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образования)", 16.09.-30.04.2014г., 72ч., уд.060000071877, рег.№6634-11       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2). ГАОУ ДПО "ВГАПО": "Профессиональная компетентность педагога- музыканта в организации вокально-хоровой деятельности школьников (в контексте ФГОС ОО), 05.10.2015-19.12.2015, 72 ч., уд. 027025, рег. № 16965-6.   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3).  Тамбовское областное ГОАУ ДПО «Институт повышения квалификации работников образования»: «Эффективные технологии формирования метапредметных образовательных результатов», 06-21.09.2016г., 18ч., уд.рег.№018346, г. Тамбов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4). ГАОУ ДПО "ВГАПО": "Специалист к проведению анализа и оценки результативности профессиональной деятельности в рамках процедуры аттестации" (36 часов). Выдан 29 августа 2015 года . Документ КПК(курсы повышения квалификации) № 021273 , рег.№10233/16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Садилова Юлия Александровна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университет, 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1997, лингвист, преподаватель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немецкого и английского языков, переводчик по специальности «Лингвистика»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627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646700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50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ГБОУ ДПО "ВГАПКиПРО":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уд.060000017989, рег.№10231-17.                                                                      2). ГАОУ ДПО "ВГАПО": "Электронные образовательные ресурсы на уроках и во внеурочной деятельности по 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иностранному языку: основы создания и методика использования", 07.-12.04.2014г., 36ч.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3). АУ ДПО «Институт развития образования» г.Ханты-Мансийск: «Введение и реализация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с ограниченными возможностями здоровья: опыт, проблемы, перспективы», 24ч., 08-13.08.2016г. (дистанционно)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Саргсян Надежда Юрьевна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Сибирское государственная академия физической культуры г. Омска,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2001, специалист по физической культуре и спорту по специальности «Физическая культура и спорт»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ГБОУ ДПО "ВГАПО""Педагогическое мастерство по обучению физической культуре и виду спорта с учетом ФГОС ОО", 25.01.-6.02.2016г., 72ч., уд.002902, рег.№862-7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 xml:space="preserve">Сиротина </w:t>
            </w:r>
          </w:p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Елена Алексеевна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>Волгоградский Государственный педагогический институт им. А.С.Серафимовича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1985, учитель английского и немецкого языков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ГАОУ ДПО "ВГАПО": "Инновационная компетентность учителя иностранного языка, обеспечивающего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", 16.09.2013.-26.10.2013., 108ч., уд. 060000066819, рег.№9946-15.                                                  2). Сетевое взаимодействие как технология сотрудничества в ОУ, реализующих ФГОС общего образования (второй уровень). Базовый уровень владения технологиями информационного взаимодействия, 2013 г.          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3). Диплом о профессиональной подготовке, 2015 г.                                                                                   4). Подготовка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экспертов в области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знаний на основе тестирования и других современных методов контроля (с правом выполнения функций эксперта государственной итоговой аттестации по образовательным программам основного общего образования по иностранному языку), 07.-09.2016 г., уд.033584, рег.№4901-13.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5). ГАОУ ДПО "ВГАПО": «Аттестационная экспертиза профессиональной деятельности педагогических работников образовательных организаций (сертификация экспертов)» уд.ПК 003312 рег.№1360-16 от 07.02.2015г. 36ч.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Ситникова Татьяна Владимировна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 xml:space="preserve">Волгоградский государственный педагогический университет,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1996, учитель русского языка и литературы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850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ГБОУ ДПО "ВГАПКиПРО":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уд.060000017987, рег.№10233-17.                                                                      2). ГАОУ ДПО "ВГАПО": "Подготовка экспертов в области оценивания знаний на основе тестирования и других современных методов контроля" (с правом выполнения функций эксперта государственной аттестации (ОГЭ) по русскому языку и литературе), 24.-26.04.2014г., 24ч.                                                                  3). Формирование культуроведческой компетенции учащихся на основе диалога культур на уроках русского языка и литературы в условиях ФГОС, 2013 г.                                                                                         4). </w:t>
            </w:r>
            <w:r w:rsidRPr="0062600F">
              <w:rPr>
                <w:rFonts w:ascii="Times New Roman" w:hAnsi="Times New Roman" w:cs="Times New Roman"/>
              </w:rPr>
              <w:t xml:space="preserve">ГАОУ ДПО "ВГАПО": «Подготовка </w:t>
            </w:r>
            <w:r w:rsidRPr="0062600F">
              <w:rPr>
                <w:rFonts w:ascii="Times New Roman" w:hAnsi="Times New Roman" w:cs="Times New Roman"/>
                <w:b/>
              </w:rPr>
              <w:t>экспертов в области</w:t>
            </w:r>
            <w:r w:rsidRPr="0062600F">
              <w:rPr>
                <w:rFonts w:ascii="Times New Roman" w:hAnsi="Times New Roman" w:cs="Times New Roman"/>
              </w:rPr>
              <w:t xml:space="preserve"> оценивания знаний на основе тестирования и других современных методов контроля (с правом выполнения функций эксперта государственной итоговой аттестации по литературе, 16-21.03.2015 г., уд.014840, рег.№47932    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5). </w:t>
            </w:r>
            <w:r w:rsidRPr="0062600F">
              <w:rPr>
                <w:rFonts w:ascii="Times New Roman" w:hAnsi="Times New Roman" w:cs="Times New Roman"/>
              </w:rPr>
              <w:t>ГАОУ ДПО "ВГАПО": «Подготовка экспертов в области оценивания знаний на основе тестирования и других современных методов контроля» (с правом выполнения функций эксперта государственной итоговой аттестации по образовательным программам основного общего образования по русскому языку, 01-03.04.2015 г., уд.015990, рег.№5210-13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</w:rPr>
              <w:t>6). ГАОУ ДПО "ВГАПО": "Подготовка специалиста к проведению анализа и оценки результативности профессиональной деятельности в рамках процедуры аттестации", 26-29.08.2015г., 36ч., уд.021274, рег.№10232/16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Снегирева  Людмила Борисовна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 xml:space="preserve">Марыйское педагогическое училище (Туркмения),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1973, учитель начальной школы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50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1). ГБОУ ДПО "ВГАПКиПРО":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уд.060000017974, рег.№10226-17.                                                                      2). Актуальные вопросы введения ФГОС от начального к основному общему образованию, 2015 г.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Сощенко Марина Валерьевна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педагогический университет,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2008,педагогика и методика начального образование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Дидактико-методическая профессиональная компетентность учителя начальных классов в сфере реализации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начального общего образования, 2015 г.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Сычёва Валентина Викторовна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>Волгоградский государственный педагогический институт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1985, учитель начальных классов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10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1. Методическое сопровождение инновационных процессов в обучении и воспитании младших школьников в условиях внедрения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НОО, 2012 г.   24.09 2012 – 24.11. 2012, 108ч. уд.рег. №6557 – 8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2). Государственное бюджетное образовательное учреждение высшего образования города Москвы "Московский городской педагогический университет" : "Организация инклюзивного образования детей инвалидов, детей с ОВЗ в общеобразовательных организациях", 17.04.2015-01.10.2015., 72 ч., рег. № 20-15241.                                                                                                                                                  3). Организация инклюзивного образования детей-инвалидов, детей с ОВЗ в общеобразовательных организациях,2015 г.                                                                                                                              </w:t>
            </w:r>
          </w:p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4). Диплом о профессиональной переподготовке, 2015 г.</w:t>
            </w:r>
          </w:p>
          <w:p w:rsidR="00950AD4" w:rsidRPr="0062600F" w:rsidRDefault="00950AD4" w:rsidP="0010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5). МУ ДПО «Центр развития образования Волгограда» </w:t>
            </w:r>
          </w:p>
          <w:p w:rsidR="00950AD4" w:rsidRPr="0062600F" w:rsidRDefault="00950AD4" w:rsidP="00106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Городской семинар-практикум «Мастер-класс-  эффективная форма обобщения педагогического опыта педагога по реализации ФГОС  НОО» 28.11.2016   ПР. МОУ ЦРО № 206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Таиров </w:t>
            </w:r>
          </w:p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Аркадий Рудольфович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12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государственная академия физической культуры,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2010, магистр физической культуры по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направлению «физическая культура»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СЗД</w:t>
            </w:r>
          </w:p>
        </w:tc>
        <w:tc>
          <w:tcPr>
            <w:tcW w:w="627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50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 1). ГАОУ ДПО "ВГАПО": «Профессионализм деятельности по обучению физической культуре и виду спорта с учетом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ОО», 26.09-08.10.2016, 72ч., уд.№ 038698, рег.№ 9971-7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Хроленок Аксана Геннадьевна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126" w:type="dxa"/>
            <w:vAlign w:val="center"/>
          </w:tcPr>
          <w:p w:rsidR="00950AD4" w:rsidRPr="00D1423A" w:rsidRDefault="00950AD4" w:rsidP="007D34D8">
            <w:pPr>
              <w:rPr>
                <w:rFonts w:ascii="Times New Roman" w:hAnsi="Times New Roman"/>
              </w:rPr>
            </w:pPr>
            <w:r w:rsidRPr="00D1423A">
              <w:rPr>
                <w:rFonts w:ascii="Times New Roman" w:hAnsi="Times New Roman"/>
              </w:rPr>
              <w:t>Волгог</w:t>
            </w:r>
            <w:r>
              <w:rPr>
                <w:rFonts w:ascii="Times New Roman" w:hAnsi="Times New Roman"/>
              </w:rPr>
              <w:t xml:space="preserve">радское государственное </w:t>
            </w:r>
            <w:r w:rsidRPr="00D1423A">
              <w:rPr>
                <w:rFonts w:ascii="Times New Roman" w:hAnsi="Times New Roman"/>
              </w:rPr>
              <w:t xml:space="preserve">педагогическое училище № 2, 1993, преподавание в начальных классах информатики, ИВТ в основной средней школе, учитель начальных классов и  информатики, </w:t>
            </w:r>
          </w:p>
          <w:p w:rsidR="00950AD4" w:rsidRPr="00FE18A4" w:rsidRDefault="00950AD4" w:rsidP="007D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Волгоградский г</w:t>
            </w:r>
            <w:r w:rsidRPr="00D1423A">
              <w:rPr>
                <w:rFonts w:ascii="Times New Roman" w:hAnsi="Times New Roman"/>
              </w:rPr>
              <w:t>осударственный педагогическ</w:t>
            </w:r>
            <w:r>
              <w:rPr>
                <w:rFonts w:ascii="Times New Roman" w:hAnsi="Times New Roman"/>
              </w:rPr>
              <w:t xml:space="preserve">ий институт </w:t>
            </w:r>
            <w:r w:rsidRPr="00D1423A">
              <w:rPr>
                <w:rFonts w:ascii="Times New Roman" w:hAnsi="Times New Roman"/>
              </w:rPr>
              <w:t>, 2006, история, учитель истории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</w:tcPr>
          <w:p w:rsidR="00950AD4" w:rsidRPr="0081535A" w:rsidRDefault="00646700" w:rsidP="00950AD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50AD4"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50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 w:rsidP="006A0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Сетевое взаимодействие как технология сотрудничества в образовательных учреждениях в условиях ФГОСа общего образования второго поколения, 2012 г.                                                                                       2). Реализация ФГОС второго поколения по истории и обществознанию в основной школе, 2012 г.                      3). ГАОУ ДПО "ВГАПО": "Нормативно-правовая база, содержание и технологии воспитательной работы (в соответствии с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образования)", 16.09.-30.04.2014г., 72ч., уд.060000071872, рег.№6639-11.      </w:t>
            </w:r>
          </w:p>
          <w:p w:rsidR="00950AD4" w:rsidRPr="0062600F" w:rsidRDefault="00950AD4" w:rsidP="006A0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4). ГАУ ДПО "ВГАПО": "Подготовка </w:t>
            </w:r>
            <w:r w:rsidRPr="0062600F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экспертов в области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знаний на основе тестирования и других методов контроля (с правом выполнения функций эксперта государственной итоговой аттестации по образовательным программам основного общего образования по обществознанию)", 11-14.04.2016г., 24ч., уд.033968, рег.№5242-13.  </w:t>
            </w:r>
          </w:p>
          <w:p w:rsidR="00950AD4" w:rsidRPr="0062600F" w:rsidRDefault="00950AD4" w:rsidP="006A0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5). ФГБОУ ВО «Российская академия народного хозяйства и государственной службы при Президенте Российской Федерации»: «Содержание и методика преподавания курса финансовой грамотности различным категориям обучающихся», 72 ч., 29.11.-9.12.2016г., уд.600000236912, рег.№001248-УО-РАНХиГС-112</w:t>
            </w:r>
          </w:p>
          <w:p w:rsidR="00950AD4" w:rsidRPr="0062600F" w:rsidRDefault="00950AD4" w:rsidP="0095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6). Тамбовское областное ГОАУ ДПО «Институт повышения квалификации работников образования»: «Технологии оценочной деятельности учителя в условиях ФГОС», 08-16.09.2016г., 18ч., уд. Рег.№016067, г.Тамбов.</w:t>
            </w:r>
          </w:p>
        </w:tc>
      </w:tr>
      <w:tr w:rsidR="00950AD4" w:rsidRPr="00FE18A4" w:rsidTr="00950AD4">
        <w:tc>
          <w:tcPr>
            <w:tcW w:w="534" w:type="dxa"/>
            <w:vAlign w:val="center"/>
          </w:tcPr>
          <w:p w:rsidR="00950AD4" w:rsidRPr="00FE18A4" w:rsidRDefault="00950AD4" w:rsidP="000C2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Чемборисов Альберт Равильевич</w:t>
            </w:r>
          </w:p>
        </w:tc>
        <w:tc>
          <w:tcPr>
            <w:tcW w:w="1276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A4">
              <w:rPr>
                <w:rFonts w:ascii="Times New Roman" w:hAnsi="Times New Roman" w:cs="Times New Roman"/>
                <w:sz w:val="20"/>
                <w:szCs w:val="20"/>
              </w:rPr>
              <w:t>педагог доп.образования, учитель физической культуры</w:t>
            </w:r>
          </w:p>
        </w:tc>
        <w:tc>
          <w:tcPr>
            <w:tcW w:w="2126" w:type="dxa"/>
            <w:vAlign w:val="center"/>
          </w:tcPr>
          <w:p w:rsidR="00950AD4" w:rsidRDefault="00950AD4" w:rsidP="007D34D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1423A">
              <w:rPr>
                <w:rFonts w:ascii="Times New Roman" w:hAnsi="Times New Roman"/>
              </w:rPr>
              <w:t>Волгоградский индустриально-педагогический колледж,</w:t>
            </w:r>
            <w:r>
              <w:rPr>
                <w:rFonts w:ascii="Times New Roman" w:hAnsi="Times New Roman"/>
              </w:rPr>
              <w:t xml:space="preserve"> 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2006, учитель технологии по специальности «Технология»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0AD4" w:rsidRPr="00FE18A4" w:rsidRDefault="00950AD4" w:rsidP="007D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МФЮА, 2015 г. педагогика учитель физический культуры.</w:t>
            </w:r>
          </w:p>
        </w:tc>
        <w:tc>
          <w:tcPr>
            <w:tcW w:w="932" w:type="dxa"/>
            <w:vAlign w:val="center"/>
          </w:tcPr>
          <w:p w:rsidR="00950AD4" w:rsidRPr="00FE18A4" w:rsidRDefault="00950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09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0" w:type="dxa"/>
          </w:tcPr>
          <w:p w:rsidR="00950AD4" w:rsidRPr="0081535A" w:rsidRDefault="00950AD4" w:rsidP="0064670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7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1535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689" w:type="dxa"/>
            <w:vAlign w:val="center"/>
          </w:tcPr>
          <w:p w:rsidR="00950AD4" w:rsidRPr="0062600F" w:rsidRDefault="0095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1). ГБОУ ДПО "ВГАПКиПРО": "Развитие системы государственно-общественного (коллегиального) управления в условиях вступления в действие федерального закона "Об образовании в Российской Федерации", 21.11.-27.11.2013г., 16ч., уд.060000017983, рег.№10237-17.                                                                      2). ГАОУ ДПО "ВГАПО": "Нормативно-правовая база, содержание и технологии воспитательной работы (в соответствии с </w:t>
            </w:r>
            <w:r w:rsidRPr="00626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образования)", 16.09.-30.04.2014г., 72ч., уд.060000071873, рег.№6640-11.      </w:t>
            </w:r>
          </w:p>
          <w:p w:rsidR="00950AD4" w:rsidRPr="0062600F" w:rsidRDefault="00950AD4" w:rsidP="00A5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0F">
              <w:rPr>
                <w:rFonts w:ascii="Times New Roman" w:hAnsi="Times New Roman" w:cs="Times New Roman"/>
                <w:sz w:val="20"/>
                <w:szCs w:val="20"/>
              </w:rPr>
              <w:t>3).  Развитие системы государственно-общественного (коллегиального) управления в условиях вступления в действие федерального закона об образовании в Российской Федерации», 2013 г.                                             4). Нормативно-правовая база, содержание и технологии воспитательной работы (в соответствии с ФГОС общего образования), 2014 г.</w:t>
            </w:r>
            <w:r w:rsidRPr="0062600F">
              <w:rPr>
                <w:rFonts w:ascii="Times New Roman" w:hAnsi="Times New Roman" w:cs="Times New Roman"/>
                <w:sz w:val="20"/>
                <w:szCs w:val="20"/>
              </w:rPr>
              <w:br/>
              <w:t>5). Диплом о профессиональной переподготовке, 2015 г.</w:t>
            </w:r>
          </w:p>
        </w:tc>
      </w:tr>
    </w:tbl>
    <w:p w:rsidR="000C20FA" w:rsidRDefault="000C20FA"/>
    <w:sectPr w:rsidR="000C20FA" w:rsidSect="000C20F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77B" w:rsidRDefault="00E6377B" w:rsidP="004C513B">
      <w:pPr>
        <w:spacing w:after="0" w:line="240" w:lineRule="auto"/>
      </w:pPr>
      <w:r>
        <w:separator/>
      </w:r>
    </w:p>
  </w:endnote>
  <w:endnote w:type="continuationSeparator" w:id="1">
    <w:p w:rsidR="00E6377B" w:rsidRDefault="00E6377B" w:rsidP="004C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77B" w:rsidRDefault="00E6377B" w:rsidP="004C513B">
      <w:pPr>
        <w:spacing w:after="0" w:line="240" w:lineRule="auto"/>
      </w:pPr>
      <w:r>
        <w:separator/>
      </w:r>
    </w:p>
  </w:footnote>
  <w:footnote w:type="continuationSeparator" w:id="1">
    <w:p w:rsidR="00E6377B" w:rsidRDefault="00E6377B" w:rsidP="004C5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115C"/>
    <w:multiLevelType w:val="hybridMultilevel"/>
    <w:tmpl w:val="3614F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20FA"/>
    <w:rsid w:val="000015EA"/>
    <w:rsid w:val="00027C47"/>
    <w:rsid w:val="0003134E"/>
    <w:rsid w:val="00093CC7"/>
    <w:rsid w:val="000A1C68"/>
    <w:rsid w:val="000A6788"/>
    <w:rsid w:val="000C0103"/>
    <w:rsid w:val="000C20FA"/>
    <w:rsid w:val="000D77BF"/>
    <w:rsid w:val="000E72CA"/>
    <w:rsid w:val="000F3449"/>
    <w:rsid w:val="00100207"/>
    <w:rsid w:val="00106900"/>
    <w:rsid w:val="001228E2"/>
    <w:rsid w:val="00125405"/>
    <w:rsid w:val="00135E91"/>
    <w:rsid w:val="0015051C"/>
    <w:rsid w:val="00157EF8"/>
    <w:rsid w:val="001A4DAD"/>
    <w:rsid w:val="001C7D95"/>
    <w:rsid w:val="001D246A"/>
    <w:rsid w:val="001D52A6"/>
    <w:rsid w:val="001D5495"/>
    <w:rsid w:val="001E7958"/>
    <w:rsid w:val="001F7919"/>
    <w:rsid w:val="002047E0"/>
    <w:rsid w:val="002047FB"/>
    <w:rsid w:val="00210EE4"/>
    <w:rsid w:val="002302B6"/>
    <w:rsid w:val="00241502"/>
    <w:rsid w:val="002A3A82"/>
    <w:rsid w:val="002D18D4"/>
    <w:rsid w:val="002E4A77"/>
    <w:rsid w:val="002E74BB"/>
    <w:rsid w:val="00313183"/>
    <w:rsid w:val="0032371A"/>
    <w:rsid w:val="003344DF"/>
    <w:rsid w:val="00366F9D"/>
    <w:rsid w:val="00395DDB"/>
    <w:rsid w:val="0039652A"/>
    <w:rsid w:val="003A2671"/>
    <w:rsid w:val="003A4D68"/>
    <w:rsid w:val="003B266D"/>
    <w:rsid w:val="003B395B"/>
    <w:rsid w:val="003C5BDD"/>
    <w:rsid w:val="003C61BB"/>
    <w:rsid w:val="003D0746"/>
    <w:rsid w:val="003E2DB2"/>
    <w:rsid w:val="00406AEB"/>
    <w:rsid w:val="00410604"/>
    <w:rsid w:val="00427066"/>
    <w:rsid w:val="00437644"/>
    <w:rsid w:val="004A23D4"/>
    <w:rsid w:val="004B21D0"/>
    <w:rsid w:val="004C513B"/>
    <w:rsid w:val="004D1B8B"/>
    <w:rsid w:val="004E566E"/>
    <w:rsid w:val="005020F7"/>
    <w:rsid w:val="00507E5E"/>
    <w:rsid w:val="005127D9"/>
    <w:rsid w:val="00517D05"/>
    <w:rsid w:val="00550A57"/>
    <w:rsid w:val="00554468"/>
    <w:rsid w:val="00561139"/>
    <w:rsid w:val="00580806"/>
    <w:rsid w:val="00591BBA"/>
    <w:rsid w:val="00596774"/>
    <w:rsid w:val="005A78E3"/>
    <w:rsid w:val="005C1394"/>
    <w:rsid w:val="005C172E"/>
    <w:rsid w:val="005E2084"/>
    <w:rsid w:val="005F01EE"/>
    <w:rsid w:val="00602E3F"/>
    <w:rsid w:val="00606DA3"/>
    <w:rsid w:val="0062600F"/>
    <w:rsid w:val="00636FC9"/>
    <w:rsid w:val="00646700"/>
    <w:rsid w:val="00647B7A"/>
    <w:rsid w:val="0067628A"/>
    <w:rsid w:val="00690D5A"/>
    <w:rsid w:val="00692594"/>
    <w:rsid w:val="006A05DA"/>
    <w:rsid w:val="006A4338"/>
    <w:rsid w:val="006A453D"/>
    <w:rsid w:val="006A5C82"/>
    <w:rsid w:val="006B1FCD"/>
    <w:rsid w:val="006E2B5D"/>
    <w:rsid w:val="00707AE4"/>
    <w:rsid w:val="007239A7"/>
    <w:rsid w:val="007300AA"/>
    <w:rsid w:val="00733AB2"/>
    <w:rsid w:val="007426E2"/>
    <w:rsid w:val="00747F37"/>
    <w:rsid w:val="00753641"/>
    <w:rsid w:val="00757690"/>
    <w:rsid w:val="007616FB"/>
    <w:rsid w:val="0079142B"/>
    <w:rsid w:val="007B3096"/>
    <w:rsid w:val="007D34D8"/>
    <w:rsid w:val="007D585F"/>
    <w:rsid w:val="007D618A"/>
    <w:rsid w:val="007F5DF4"/>
    <w:rsid w:val="0080424B"/>
    <w:rsid w:val="00844FC4"/>
    <w:rsid w:val="00862BB2"/>
    <w:rsid w:val="008A4F65"/>
    <w:rsid w:val="008A51BB"/>
    <w:rsid w:val="008B328E"/>
    <w:rsid w:val="008B4EF5"/>
    <w:rsid w:val="008F50CE"/>
    <w:rsid w:val="00912B8A"/>
    <w:rsid w:val="009240B0"/>
    <w:rsid w:val="00950AD4"/>
    <w:rsid w:val="00956BCF"/>
    <w:rsid w:val="00957D1C"/>
    <w:rsid w:val="009B44E6"/>
    <w:rsid w:val="009F10A7"/>
    <w:rsid w:val="00A07221"/>
    <w:rsid w:val="00A1645B"/>
    <w:rsid w:val="00A22770"/>
    <w:rsid w:val="00A345E4"/>
    <w:rsid w:val="00A40164"/>
    <w:rsid w:val="00A42C71"/>
    <w:rsid w:val="00A560EF"/>
    <w:rsid w:val="00A572CF"/>
    <w:rsid w:val="00A575D9"/>
    <w:rsid w:val="00A75B57"/>
    <w:rsid w:val="00A80855"/>
    <w:rsid w:val="00A87713"/>
    <w:rsid w:val="00AD6CFE"/>
    <w:rsid w:val="00AE37C9"/>
    <w:rsid w:val="00B00814"/>
    <w:rsid w:val="00B0428F"/>
    <w:rsid w:val="00B23BC2"/>
    <w:rsid w:val="00B52993"/>
    <w:rsid w:val="00B54098"/>
    <w:rsid w:val="00B83793"/>
    <w:rsid w:val="00B94F8B"/>
    <w:rsid w:val="00BC572D"/>
    <w:rsid w:val="00BC63B2"/>
    <w:rsid w:val="00C0009C"/>
    <w:rsid w:val="00C0539E"/>
    <w:rsid w:val="00C247A5"/>
    <w:rsid w:val="00C57CE8"/>
    <w:rsid w:val="00C61E32"/>
    <w:rsid w:val="00C70938"/>
    <w:rsid w:val="00C94509"/>
    <w:rsid w:val="00CA16BF"/>
    <w:rsid w:val="00CB77F5"/>
    <w:rsid w:val="00CF479F"/>
    <w:rsid w:val="00D237A6"/>
    <w:rsid w:val="00D3043D"/>
    <w:rsid w:val="00D40F46"/>
    <w:rsid w:val="00D6084D"/>
    <w:rsid w:val="00D761FC"/>
    <w:rsid w:val="00D82BEB"/>
    <w:rsid w:val="00D83508"/>
    <w:rsid w:val="00DB1B8A"/>
    <w:rsid w:val="00DF0D6B"/>
    <w:rsid w:val="00DF2312"/>
    <w:rsid w:val="00DF39A2"/>
    <w:rsid w:val="00DF5EEA"/>
    <w:rsid w:val="00E11151"/>
    <w:rsid w:val="00E1302E"/>
    <w:rsid w:val="00E13827"/>
    <w:rsid w:val="00E2012D"/>
    <w:rsid w:val="00E46174"/>
    <w:rsid w:val="00E6377B"/>
    <w:rsid w:val="00E76D28"/>
    <w:rsid w:val="00E819FB"/>
    <w:rsid w:val="00EC684B"/>
    <w:rsid w:val="00EF2D0A"/>
    <w:rsid w:val="00FB6F9F"/>
    <w:rsid w:val="00FD505A"/>
    <w:rsid w:val="00FE18A4"/>
    <w:rsid w:val="00FF03E8"/>
    <w:rsid w:val="00FF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0F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13B"/>
  </w:style>
  <w:style w:type="paragraph" w:styleId="a7">
    <w:name w:val="footer"/>
    <w:basedOn w:val="a"/>
    <w:link w:val="a8"/>
    <w:uiPriority w:val="99"/>
    <w:semiHidden/>
    <w:unhideWhenUsed/>
    <w:rsid w:val="004C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513B"/>
  </w:style>
  <w:style w:type="paragraph" w:styleId="a9">
    <w:name w:val="No Spacing"/>
    <w:uiPriority w:val="1"/>
    <w:qFormat/>
    <w:rsid w:val="006A43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72A0-36F0-49BC-8EC6-F1672B1B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7477</Words>
  <Characters>42623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Машенцева</cp:lastModifiedBy>
  <cp:revision>2</cp:revision>
  <dcterms:created xsi:type="dcterms:W3CDTF">2017-05-16T06:19:00Z</dcterms:created>
  <dcterms:modified xsi:type="dcterms:W3CDTF">2017-05-16T06:19:00Z</dcterms:modified>
</cp:coreProperties>
</file>